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7F1440C" w14:textId="4DFC32FB" w:rsidR="006B2450" w:rsidRDefault="008E51E1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cs="Arial"/>
          <w:noProof/>
          <w:sz w:val="16"/>
          <w:szCs w:val="16"/>
        </w:rPr>
        <w:pict w14:anchorId="676262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alt="podstawowy pasek znaków FEnIKS_bez tła" style="width:442.15pt;height:63.7pt;visibility:visible;mso-wrap-style:square">
            <v:imagedata r:id="rId8" o:title="podstawowy pasek znaków FEnIKS_bez tła"/>
          </v:shape>
        </w:pict>
      </w:r>
    </w:p>
    <w:p w14:paraId="28BD8E06" w14:textId="77777777" w:rsidR="006B2450" w:rsidRDefault="006B2450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0C7B3A20" w14:textId="7DCC7BFD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6B2450">
        <w:rPr>
          <w:rFonts w:ascii="Cambria" w:hAnsi="Cambria" w:cs="Arial"/>
          <w:b/>
          <w:bCs/>
          <w:sz w:val="21"/>
          <w:szCs w:val="21"/>
        </w:rPr>
        <w:t>4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26FF64D" w14:textId="276BCEA5" w:rsidR="001B6814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87F9D">
        <w:rPr>
          <w:rFonts w:ascii="Cambria" w:hAnsi="Cambria" w:cs="Arial"/>
          <w:bCs/>
          <w:sz w:val="21"/>
          <w:szCs w:val="21"/>
        </w:rPr>
        <w:t>202</w:t>
      </w:r>
      <w:r w:rsidR="000B35E1">
        <w:rPr>
          <w:rFonts w:ascii="Cambria" w:hAnsi="Cambria" w:cs="Arial"/>
          <w:bCs/>
          <w:sz w:val="21"/>
          <w:szCs w:val="21"/>
        </w:rPr>
        <w:t>4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0B35E1">
        <w:rPr>
          <w:rFonts w:ascii="Cambria" w:hAnsi="Cambria" w:cs="Arial"/>
          <w:bCs/>
          <w:sz w:val="21"/>
          <w:szCs w:val="21"/>
        </w:rPr>
        <w:t>1320</w:t>
      </w:r>
      <w:r w:rsidR="00D02EAB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D02EAB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D02EAB">
        <w:rPr>
          <w:rFonts w:ascii="Cambria" w:hAnsi="Cambria" w:cs="Arial"/>
          <w:bCs/>
          <w:sz w:val="21"/>
          <w:szCs w:val="21"/>
        </w:rPr>
        <w:t>. zm.</w:t>
      </w:r>
      <w:r w:rsidRPr="005F18C2">
        <w:rPr>
          <w:rFonts w:ascii="Cambria" w:hAnsi="Cambria" w:cs="Arial"/>
          <w:bCs/>
          <w:sz w:val="21"/>
          <w:szCs w:val="21"/>
        </w:rPr>
        <w:t xml:space="preserve">) udostępnić wykonawcy przystępującemu do postępowania w sprawie zamówienia publicznego prowadzonego w trybie </w:t>
      </w:r>
      <w:r w:rsidR="008E51E1">
        <w:rPr>
          <w:rFonts w:ascii="Cambria" w:hAnsi="Cambria" w:cs="Arial"/>
          <w:bCs/>
          <w:sz w:val="21"/>
          <w:szCs w:val="21"/>
        </w:rPr>
        <w:t>przetargu nieograniczonego</w:t>
      </w:r>
      <w:r w:rsidR="00AC0AAD">
        <w:rPr>
          <w:rFonts w:ascii="Cambria" w:hAnsi="Cambria" w:cs="Arial"/>
          <w:bCs/>
          <w:sz w:val="21"/>
          <w:szCs w:val="21"/>
        </w:rPr>
        <w:t xml:space="preserve"> na „</w:t>
      </w:r>
      <w:r w:rsidR="006B2450">
        <w:rPr>
          <w:rFonts w:ascii="Cambria" w:hAnsi="Cambria" w:cs="Arial"/>
          <w:b/>
          <w:i/>
          <w:sz w:val="21"/>
          <w:szCs w:val="21"/>
        </w:rPr>
        <w:t>Opracowanie dokumentacji projektow</w:t>
      </w:r>
      <w:r w:rsidR="00A8533C">
        <w:rPr>
          <w:rFonts w:ascii="Cambria" w:hAnsi="Cambria" w:cs="Arial"/>
          <w:b/>
          <w:i/>
          <w:sz w:val="21"/>
          <w:szCs w:val="21"/>
        </w:rPr>
        <w:t>ej</w:t>
      </w:r>
      <w:r w:rsidR="006B2450">
        <w:rPr>
          <w:rFonts w:ascii="Cambria" w:hAnsi="Cambria" w:cs="Arial"/>
          <w:b/>
          <w:i/>
          <w:sz w:val="21"/>
          <w:szCs w:val="21"/>
        </w:rPr>
        <w:t xml:space="preserve"> dla zadania pn. Budowa urządzeń piętrzących na cieku wodnym Laskowiec</w:t>
      </w:r>
      <w:r w:rsidRPr="005F18C2">
        <w:rPr>
          <w:rFonts w:ascii="Cambria" w:hAnsi="Cambria" w:cs="Arial"/>
          <w:bCs/>
          <w:sz w:val="21"/>
          <w:szCs w:val="21"/>
        </w:rPr>
        <w:t xml:space="preserve">” (dalej: „Postępowanie”), tj. </w:t>
      </w:r>
    </w:p>
    <w:p w14:paraId="191DCF57" w14:textId="0F90A3A7" w:rsidR="000A7FD0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</w:t>
      </w:r>
      <w:r w:rsidR="008E7CEB">
        <w:rPr>
          <w:rFonts w:ascii="Cambria" w:hAnsi="Cambria" w:cs="Arial"/>
          <w:bCs/>
          <w:sz w:val="21"/>
          <w:szCs w:val="21"/>
        </w:rPr>
        <w:t>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</w:t>
      </w:r>
    </w:p>
    <w:p w14:paraId="2ED56AD6" w14:textId="27A7F926" w:rsidR="005F18C2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32A68804" w:rsidR="00F5466D" w:rsidRPr="005F18C2" w:rsidRDefault="00F5466D" w:rsidP="00375609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</w:t>
      </w:r>
      <w:r w:rsidR="00A7068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</w:p>
    <w:p w14:paraId="4D8370BC" w14:textId="77777777" w:rsidR="005F18C2" w:rsidRDefault="00F5466D" w:rsidP="00375609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375609">
      <w:pPr>
        <w:spacing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6DE356F9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463257">
        <w:rPr>
          <w:rFonts w:ascii="Cambria" w:hAnsi="Cambria" w:cs="Arial"/>
          <w:bCs/>
          <w:sz w:val="21"/>
          <w:szCs w:val="21"/>
        </w:rPr>
        <w:t>usługi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8E7CEB" w:rsidRDefault="004D0899" w:rsidP="006C0AA3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1F751040" w14:textId="5CC85AC4" w:rsidR="00F5466D" w:rsidRPr="008E7CEB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8E7CEB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bookmarkStart w:id="17" w:name="_Hlk77608743"/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(1) w postaci elektronicznej opatrzonej kwalifikowanym podpisem elektronicznym przez </w:t>
      </w:r>
      <w:r w:rsidR="009A3107" w:rsidRPr="008E7CEB">
        <w:rPr>
          <w:rFonts w:ascii="Cambria" w:hAnsi="Cambria" w:cs="Arial"/>
          <w:bCs/>
          <w:i/>
          <w:sz w:val="18"/>
          <w:szCs w:val="18"/>
        </w:rPr>
        <w:t>podmiot udostępniający zasoby</w:t>
      </w:r>
      <w:r w:rsidR="0081791B" w:rsidRPr="008E7CEB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ab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 podmiotu udostępniającego zasoby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 podmiotu udostępniającego zasoby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) jest opatrywane 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przez </w:t>
      </w:r>
      <w:r w:rsidR="00643166" w:rsidRPr="008E7CEB">
        <w:rPr>
          <w:rFonts w:ascii="Cambria" w:hAnsi="Cambria" w:cs="Arial"/>
          <w:bCs/>
          <w:i/>
          <w:sz w:val="18"/>
          <w:szCs w:val="18"/>
        </w:rPr>
        <w:t xml:space="preserve">odpowiednio wykonawcę lub wykonawcę wspólnie ubiegającego się o udzielenie zamówienia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podpisem elektronicznym lub przez notariusza</w:t>
      </w:r>
      <w:bookmarkEnd w:id="17"/>
      <w:r w:rsidR="004D0899" w:rsidRPr="008E7CEB">
        <w:rPr>
          <w:rFonts w:ascii="Cambria" w:hAnsi="Cambria" w:cs="Arial"/>
          <w:bCs/>
          <w:i/>
          <w:sz w:val="18"/>
          <w:szCs w:val="18"/>
        </w:rPr>
        <w:t>.</w:t>
      </w:r>
    </w:p>
    <w:sectPr w:rsidR="00F5466D" w:rsidRPr="008E7C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F0982" w14:textId="77777777" w:rsidR="00784025" w:rsidRDefault="00784025">
      <w:r>
        <w:separator/>
      </w:r>
    </w:p>
  </w:endnote>
  <w:endnote w:type="continuationSeparator" w:id="0">
    <w:p w14:paraId="1721D8B3" w14:textId="77777777" w:rsidR="00784025" w:rsidRDefault="0078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65C38BF8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325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E9C58" w14:textId="77777777" w:rsidR="00784025" w:rsidRDefault="00784025">
      <w:r>
        <w:separator/>
      </w:r>
    </w:p>
  </w:footnote>
  <w:footnote w:type="continuationSeparator" w:id="0">
    <w:p w14:paraId="2B20D0D5" w14:textId="77777777" w:rsidR="00784025" w:rsidRDefault="00784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81972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5237748">
    <w:abstractNumId w:val="1"/>
    <w:lvlOverride w:ilvl="0">
      <w:startOverride w:val="1"/>
    </w:lvlOverride>
  </w:num>
  <w:num w:numId="3" w16cid:durableId="1301183525">
    <w:abstractNumId w:val="2"/>
    <w:lvlOverride w:ilvl="0">
      <w:startOverride w:val="1"/>
    </w:lvlOverride>
  </w:num>
  <w:num w:numId="4" w16cid:durableId="90121259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FD0"/>
    <w:rsid w:val="000B1038"/>
    <w:rsid w:val="000B17D4"/>
    <w:rsid w:val="000B285B"/>
    <w:rsid w:val="000B33D6"/>
    <w:rsid w:val="000B35E1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6814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AFC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60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3257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EE3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509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AE0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4BA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166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87F9D"/>
    <w:rsid w:val="006912DE"/>
    <w:rsid w:val="00691431"/>
    <w:rsid w:val="00691E0F"/>
    <w:rsid w:val="00692B10"/>
    <w:rsid w:val="006930C3"/>
    <w:rsid w:val="006940D9"/>
    <w:rsid w:val="0069476D"/>
    <w:rsid w:val="006963E7"/>
    <w:rsid w:val="00697B19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450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58D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025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2C6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2845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51E1"/>
    <w:rsid w:val="008E6D0D"/>
    <w:rsid w:val="008E7CEB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412"/>
    <w:rsid w:val="009C08E7"/>
    <w:rsid w:val="009C0CCC"/>
    <w:rsid w:val="009C63FD"/>
    <w:rsid w:val="009D25DD"/>
    <w:rsid w:val="009D2FF6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68B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33C"/>
    <w:rsid w:val="00A85F90"/>
    <w:rsid w:val="00A85FCE"/>
    <w:rsid w:val="00A909C7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0AA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753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91F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C64"/>
    <w:rsid w:val="00C3149A"/>
    <w:rsid w:val="00C31572"/>
    <w:rsid w:val="00C35E3C"/>
    <w:rsid w:val="00C36179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EA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63AD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0A9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80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57F7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C6A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1EB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997A2-A709-431E-9DB6-E7E10A555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/>
  <cp:keywords/>
  <dc:description/>
  <cp:lastModifiedBy>Katarzyna Gierszewska (Nadleśnictwo Niedźwiady w Przechlewie)</cp:lastModifiedBy>
  <cp:revision>26</cp:revision>
  <cp:lastPrinted>2017-05-23T10:32:00Z</cp:lastPrinted>
  <dcterms:created xsi:type="dcterms:W3CDTF">2021-07-19T16:16:00Z</dcterms:created>
  <dcterms:modified xsi:type="dcterms:W3CDTF">2025-10-14T15:14:00Z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